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77"/>
        <w:gridCol w:w="1881"/>
      </w:tblGrid>
      <w:tr>
        <w:trPr>
          <w:trHeight w:val="1320" w:hRule="atLeast"/>
        </w:trPr>
        <w:tc>
          <w:tcPr>
            <w:tcW w:w="7877" w:type="dxa"/>
            <w:tcBorders/>
          </w:tcPr>
          <w:p>
            <w:pPr>
              <w:pStyle w:val="Style22"/>
              <w:spacing w:lineRule="auto" w:line="276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ОПРОСНЫЙ ЛИСТ</w:t>
            </w:r>
          </w:p>
          <w:p>
            <w:pPr>
              <w:pStyle w:val="Style22"/>
              <w:spacing w:lineRule="auto" w:line="276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для расчета/ заказа теплообменного оборудования</w:t>
            </w:r>
          </w:p>
        </w:tc>
        <w:tc>
          <w:tcPr>
            <w:tcW w:w="1881" w:type="dxa"/>
            <w:tcBorders/>
          </w:tcPr>
          <w:p>
            <w:pPr>
              <w:pStyle w:val="Style22"/>
              <w:spacing w:lineRule="auto" w:line="276"/>
              <w:jc w:val="right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/>
              <w:drawing>
                <wp:inline distT="0" distB="0" distL="0" distR="0">
                  <wp:extent cx="942975" cy="8737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ind w:firstLine="851"/>
        <w:rPr>
          <w:rFonts w:ascii="Times New Roman" w:hAnsi="Times New Roman" w:cs="Times New Roman"/>
          <w:i/>
          <w:i/>
          <w:iCs/>
          <w:lang w:val="ru-RU"/>
        </w:rPr>
      </w:pPr>
      <w:r>
        <w:rPr>
          <w:rFonts w:cs="Times New Roman" w:ascii="Times New Roman" w:hAnsi="Times New Roman"/>
          <w:i/>
          <w:iCs/>
          <w:lang w:val="ru-RU"/>
        </w:rPr>
        <w:t xml:space="preserve">Компания МБ-Систем благодарит Вас за интерес, проявленный к нашему оборудованию, и просит заполнить данный опросный лист. </w:t>
      </w:r>
    </w:p>
    <w:p>
      <w:pPr>
        <w:pStyle w:val="Normal"/>
        <w:ind w:firstLine="851"/>
        <w:rPr>
          <w:rFonts w:ascii="Times New Roman" w:hAnsi="Times New Roman" w:cs="Times New Roman"/>
          <w:i/>
          <w:i/>
          <w:iCs/>
          <w:lang w:val="ru-RU"/>
        </w:rPr>
      </w:pPr>
      <w:r>
        <w:rPr>
          <w:rFonts w:cs="Times New Roman" w:ascii="Times New Roman" w:hAnsi="Times New Roman"/>
          <w:i/>
          <w:iCs/>
          <w:lang w:val="ru-RU"/>
        </w:rPr>
        <w:t xml:space="preserve">Пожалуйста, убедитесь, что заполнили все поля опросного листа правильно, так как данная информация очень важна для правильного расчёта и составления коммерческого предложения. </w:t>
      </w:r>
    </w:p>
    <w:p>
      <w:pPr>
        <w:pStyle w:val="Normal"/>
        <w:ind w:firstLine="851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i/>
          <w:iCs/>
          <w:lang w:val="ru-RU"/>
        </w:rPr>
        <w:t>Если Вы не уверены в точности информации, оставьте данные поля опросного листа пустыми. В этом случае пустые поля будут заполнены совместно с нашими специалистами, исходя из справочной литературы и опыта.</w:t>
      </w:r>
      <w:r>
        <w:rPr>
          <w:rFonts w:cs="Times New Roman" w:ascii="Times New Roman" w:hAnsi="Times New Roman"/>
          <w:lang w:val="ru-RU"/>
        </w:rPr>
        <w:t xml:space="preserve"> </w:t>
      </w:r>
    </w:p>
    <w:p>
      <w:pPr>
        <w:pStyle w:val="Style21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color w:val="000080"/>
          <w:lang w:val="ru-RU" w:eastAsia="ru-RU"/>
        </w:rPr>
      </w:r>
    </w:p>
    <w:tbl>
      <w:tblPr>
        <w:tblW w:w="99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7"/>
        <w:gridCol w:w="1275"/>
        <w:gridCol w:w="426"/>
        <w:gridCol w:w="849"/>
        <w:gridCol w:w="851"/>
        <w:gridCol w:w="425"/>
        <w:gridCol w:w="1277"/>
        <w:gridCol w:w="1577"/>
      </w:tblGrid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15"/>
          </w:tcPr>
          <w:p>
            <w:pPr>
              <w:pStyle w:val="4"/>
              <w:spacing w:before="80" w:after="80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  <w:t>Заказчик:</w:t>
            </w:r>
          </w:p>
        </w:tc>
        <w:tc>
          <w:tcPr>
            <w:tcW w:w="6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15"/>
          </w:tcPr>
          <w:p>
            <w:pPr>
              <w:pStyle w:val="Normal"/>
              <w:spacing w:before="80" w:after="8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1. Компания</w:t>
            </w:r>
          </w:p>
        </w:tc>
        <w:tc>
          <w:tcPr>
            <w:tcW w:w="6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2. Адрес</w:t>
            </w:r>
          </w:p>
        </w:tc>
        <w:tc>
          <w:tcPr>
            <w:tcW w:w="6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3. Телефон / факс</w:t>
            </w:r>
          </w:p>
        </w:tc>
        <w:tc>
          <w:tcPr>
            <w:tcW w:w="6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4. Контактное лицо</w:t>
            </w:r>
          </w:p>
        </w:tc>
        <w:tc>
          <w:tcPr>
            <w:tcW w:w="6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/>
        <w:tc>
          <w:tcPr>
            <w:tcW w:w="9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15"/>
          </w:tcPr>
          <w:p>
            <w:pPr>
              <w:pStyle w:val="Normal"/>
              <w:spacing w:before="80" w:after="8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Назначение аппарата</w:t>
            </w:r>
            <w:r>
              <w:rPr>
                <w:rFonts w:cs="Times New Roman" w:ascii="Times New Roman" w:hAnsi="Times New Roman"/>
                <w:b/>
                <w:lang w:val="ru-RU"/>
              </w:rPr>
              <w:t xml:space="preserve"> 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Горячая сторона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Холодная сторона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spacing w:before="4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Размерность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Вход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выход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вход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выход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1. Тепловая нагрузка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кВт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2. Рабочая среда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3. Температура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Symbol" w:cs="Symbol" w:ascii="Symbol" w:hAnsi="Symbol"/>
                <w:lang w:val="ru-RU"/>
              </w:rPr>
              <w:t></w:t>
            </w:r>
            <w:r>
              <w:rPr>
                <w:rFonts w:cs="Times New Roman" w:ascii="Times New Roman" w:hAnsi="Times New Roman"/>
                <w:lang w:val="ru-RU"/>
              </w:rPr>
              <w:t>С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4. Расход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кг/ч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5. Рабочее давление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Бар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6. Допустимая потеря напора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кПа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7. Расчетное давление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Бар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8. Расчетная температура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Symbol" w:cs="Symbol" w:ascii="Symbol" w:hAnsi="Symbol"/>
                <w:lang w:val="ru-RU"/>
              </w:rPr>
              <w:t></w:t>
            </w:r>
            <w:r>
              <w:rPr>
                <w:rFonts w:cs="Times New Roman" w:ascii="Times New Roman" w:hAnsi="Times New Roman"/>
                <w:lang w:val="ru-RU"/>
              </w:rPr>
              <w:t>С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9. </w:t>
            </w:r>
            <w:r>
              <w:rPr>
                <w:rFonts w:cs="Times New Roman" w:ascii="Times New Roman" w:hAnsi="Times New Roman"/>
              </w:rPr>
              <w:t>pH</w:t>
            </w:r>
            <w:r>
              <w:rPr>
                <w:rFonts w:cs="Times New Roman" w:ascii="Times New Roman" w:hAnsi="Times New Roman"/>
                <w:lang w:val="ru-RU"/>
              </w:rPr>
              <w:t>, наличие хлоридов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/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15"/>
          </w:tcPr>
          <w:p>
            <w:pPr>
              <w:pStyle w:val="Normal"/>
              <w:spacing w:before="80" w:after="8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Среда 1 ( горячая сторона )</w:t>
            </w:r>
          </w:p>
        </w:tc>
        <w:tc>
          <w:tcPr>
            <w:tcW w:w="4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15"/>
          </w:tcPr>
          <w:p>
            <w:pPr>
              <w:pStyle w:val="Normal"/>
              <w:spacing w:before="80" w:after="8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/>
        <w:tc>
          <w:tcPr>
            <w:tcW w:w="9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spacing w:before="20" w:after="20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lang w:val="ru-RU"/>
              </w:rPr>
              <w:t>Физические свойства среды при трех температурах:</w:t>
            </w:r>
          </w:p>
        </w:tc>
      </w:tr>
      <w:tr>
        <w:trPr>
          <w:trHeight w:val="270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spacing w:before="20" w:after="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1. Температура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Symbol" w:cs="Symbol" w:ascii="Symbol" w:hAnsi="Symbol"/>
                <w:lang w:val="ru-RU"/>
              </w:rPr>
              <w:t></w:t>
            </w:r>
            <w:r>
              <w:rPr>
                <w:rFonts w:cs="Times New Roman" w:ascii="Times New Roman" w:hAnsi="Times New Roman"/>
                <w:lang w:val="ru-RU"/>
              </w:rPr>
              <w:t>С</w:t>
            </w:r>
          </w:p>
        </w:tc>
      </w:tr>
      <w:tr>
        <w:trPr>
          <w:trHeight w:val="270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2. Плотность (при н.у.)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кг/м</w:t>
            </w:r>
            <w:r>
              <w:rPr>
                <w:rFonts w:cs="Times New Roman" w:ascii="Times New Roman" w:hAnsi="Times New Roman"/>
                <w:vertAlign w:val="superscript"/>
                <w:lang w:val="ru-RU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3. Удельная теплоемкость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кДж/кг</w:t>
            </w:r>
            <w:r>
              <w:rPr>
                <w:rFonts w:eastAsia="Symbol" w:cs="Symbol" w:ascii="Symbol" w:hAnsi="Symbol"/>
                <w:lang w:val="ru-RU"/>
              </w:rPr>
              <w:t></w:t>
            </w:r>
            <w:r>
              <w:rPr>
                <w:rFonts w:cs="Times New Roman" w:ascii="Times New Roman" w:hAnsi="Times New Roman"/>
                <w:lang w:val="ru-RU"/>
              </w:rPr>
              <w:t>К</w:t>
            </w:r>
          </w:p>
        </w:tc>
      </w:tr>
      <w:tr>
        <w:trPr>
          <w:trHeight w:val="270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4. Теплопроводность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Вт/м</w:t>
            </w:r>
            <w:r>
              <w:rPr>
                <w:rFonts w:eastAsia="Symbol" w:cs="Symbol" w:ascii="Symbol" w:hAnsi="Symbol"/>
                <w:lang w:val="ru-RU"/>
              </w:rPr>
              <w:t></w:t>
            </w:r>
            <w:r>
              <w:rPr>
                <w:rFonts w:cs="Times New Roman" w:ascii="Times New Roman" w:hAnsi="Times New Roman"/>
                <w:lang w:val="ru-RU"/>
              </w:rPr>
              <w:t>К</w:t>
            </w:r>
          </w:p>
        </w:tc>
      </w:tr>
      <w:tr>
        <w:trPr>
          <w:trHeight w:val="270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5. Динамическая вязкость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сПз</w:t>
            </w:r>
          </w:p>
        </w:tc>
      </w:tr>
      <w:tr>
        <w:trPr/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15"/>
          </w:tcPr>
          <w:p>
            <w:pPr>
              <w:pStyle w:val="Normal"/>
              <w:spacing w:before="80" w:after="80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Среда 2 ( холодная сторона )</w:t>
            </w:r>
          </w:p>
        </w:tc>
        <w:tc>
          <w:tcPr>
            <w:tcW w:w="4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15"/>
          </w:tcPr>
          <w:p>
            <w:pPr>
              <w:pStyle w:val="Normal"/>
              <w:spacing w:before="80" w:after="8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/>
        <w:tc>
          <w:tcPr>
            <w:tcW w:w="9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spacing w:before="20" w:after="20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lang w:val="ru-RU"/>
              </w:rPr>
              <w:t>Физические свойства среды при трех температурах:</w:t>
            </w:r>
          </w:p>
        </w:tc>
      </w:tr>
      <w:tr>
        <w:trPr>
          <w:trHeight w:val="270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spacing w:before="20" w:after="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1. Температура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Symbol" w:cs="Symbol" w:ascii="Symbol" w:hAnsi="Symbol"/>
                <w:lang w:val="ru-RU"/>
              </w:rPr>
              <w:t></w:t>
            </w:r>
            <w:r>
              <w:rPr>
                <w:rFonts w:cs="Times New Roman" w:ascii="Times New Roman" w:hAnsi="Times New Roman"/>
                <w:lang w:val="ru-RU"/>
              </w:rPr>
              <w:t>С</w:t>
            </w:r>
          </w:p>
        </w:tc>
      </w:tr>
      <w:tr>
        <w:trPr>
          <w:trHeight w:val="270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2. Плотность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кг/м</w:t>
            </w:r>
            <w:r>
              <w:rPr>
                <w:rFonts w:cs="Times New Roman" w:ascii="Times New Roman" w:hAnsi="Times New Roman"/>
                <w:vertAlign w:val="superscript"/>
                <w:lang w:val="ru-RU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3. Удельная теплоемкость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кДж/кг</w:t>
            </w:r>
            <w:r>
              <w:rPr>
                <w:rFonts w:eastAsia="Symbol" w:cs="Symbol" w:ascii="Symbol" w:hAnsi="Symbol"/>
                <w:lang w:val="ru-RU"/>
              </w:rPr>
              <w:t></w:t>
            </w:r>
            <w:r>
              <w:rPr>
                <w:rFonts w:cs="Times New Roman" w:ascii="Times New Roman" w:hAnsi="Times New Roman"/>
                <w:lang w:val="ru-RU"/>
              </w:rPr>
              <w:t>К</w:t>
            </w:r>
          </w:p>
        </w:tc>
      </w:tr>
      <w:tr>
        <w:trPr>
          <w:trHeight w:val="270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4. Теплопроводность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Вт/м</w:t>
            </w:r>
            <w:r>
              <w:rPr>
                <w:rFonts w:eastAsia="Symbol" w:cs="Symbol" w:ascii="Symbol" w:hAnsi="Symbol"/>
                <w:lang w:val="ru-RU"/>
              </w:rPr>
              <w:t></w:t>
            </w:r>
            <w:r>
              <w:rPr>
                <w:rFonts w:cs="Times New Roman" w:ascii="Times New Roman" w:hAnsi="Times New Roman"/>
                <w:lang w:val="ru-RU"/>
              </w:rPr>
              <w:t>К</w:t>
            </w:r>
          </w:p>
        </w:tc>
      </w:tr>
      <w:tr>
        <w:trPr>
          <w:trHeight w:val="270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5. Динамическая вязкость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сПз</w:t>
            </w:r>
          </w:p>
        </w:tc>
      </w:tr>
    </w:tbl>
    <w:p>
      <w:pPr>
        <w:pStyle w:val="Normal"/>
        <w:rPr>
          <w:rFonts w:ascii="Times New Roman" w:hAnsi="Times New Roman" w:cs="Times New Roman"/>
          <w:lang w:val="ru-RU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993" w:right="850" w:header="564" w:top="621" w:footer="234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eastAsia="Calibri" w:cs="Times New Roman"/>
        <w:bCs/>
        <w:sz w:val="20"/>
        <w:szCs w:val="20"/>
        <w:lang w:val="ru-RU" w:eastAsia="ru-RU"/>
      </w:rPr>
    </w:pPr>
    <w:r>
      <w:rPr>
        <w:rFonts w:eastAsia="Calibri" w:cs="Times New Roman" w:ascii="Times New Roman" w:hAnsi="Times New Roman"/>
        <w:b/>
        <w:bCs/>
        <w:i/>
        <w:lang w:val="ru-RU" w:eastAsia="ru-RU"/>
      </w:rPr>
      <w:t xml:space="preserve">Просьба:  </w:t>
    </w:r>
    <w:r>
      <w:rPr>
        <w:rFonts w:eastAsia="Calibri" w:cs="Times New Roman" w:ascii="Times New Roman" w:hAnsi="Times New Roman"/>
        <w:bCs/>
        <w:lang w:val="ru-RU" w:eastAsia="ru-RU"/>
      </w:rPr>
      <w:t>направить этот заполненный опросный лист в ООО "МБ-Систем"</w:t>
    </w:r>
    <w:r>
      <w:rPr>
        <w:rFonts w:eastAsia="Calibri" w:cs="Times New Roman" w:ascii="Times New Roman" w:hAnsi="Times New Roman" w:eastAsiaTheme="minorHAnsi"/>
        <w:bCs/>
        <w:lang w:val="ru-RU" w:eastAsia="ru-RU"/>
      </w:rPr>
      <w:t xml:space="preserve"> </w:t>
    </w:r>
    <w:r>
      <w:rPr>
        <w:rFonts w:eastAsia="Calibri" w:cs="Times New Roman" w:ascii="Times New Roman" w:hAnsi="Times New Roman" w:eastAsiaTheme="minorHAnsi"/>
        <w:bCs/>
        <w:sz w:val="20"/>
        <w:szCs w:val="20"/>
        <w:lang w:val="ru-RU" w:eastAsia="ru-RU"/>
      </w:rPr>
      <w:t xml:space="preserve"> </w:t>
    </w:r>
    <w:r>
      <w:rPr>
        <w:rStyle w:val="Style13"/>
        <w:rFonts w:eastAsia="Calibri" w:cs="Times New Roman" w:ascii="Times New Roman" w:hAnsi="Times New Roman"/>
        <w:bCs/>
        <w:color w:val="000000" w:themeColor="text1"/>
        <w:u w:val="single"/>
        <w:lang w:val="en-US" w:eastAsia="ru-RU"/>
      </w:rPr>
      <w:t>info</w:t>
    </w:r>
    <w:hyperlink r:id="rId1"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@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mb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-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system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.ru</w:t>
      </w:r>
    </w:hyperlink>
    <w:r>
      <w:rPr>
        <w:rFonts w:eastAsia="Calibri" w:cs="Times New Roman" w:ascii="Times New Roman" w:hAnsi="Times New Roman" w:eastAsiaTheme="minorHAnsi"/>
        <w:bCs/>
        <w:lang w:val="ru-RU" w:eastAsia="ru-RU"/>
      </w:rPr>
      <w:t xml:space="preserve"> </w:t>
    </w:r>
  </w:p>
  <w:p>
    <w:pPr>
      <w:pStyle w:val="Style22"/>
      <w:ind w:right="-57" w:hanging="0"/>
      <w:jc w:val="right"/>
      <w:rPr>
        <w:rStyle w:val="Pagenumber"/>
        <w:rFonts w:ascii="Arial" w:hAnsi="Arial" w:cs="Arial"/>
        <w:sz w:val="18"/>
        <w:szCs w:val="18"/>
        <w:lang w:val="en-US"/>
      </w:rPr>
    </w:pPr>
    <w:r>
      <w:rPr>
        <w:rFonts w:cs="Arial" w:ascii="Arial" w:hAnsi="Arial"/>
        <w:sz w:val="18"/>
        <w:szCs w:val="18"/>
        <w:lang w:val="en-US"/>
      </w:rPr>
    </w:r>
  </w:p>
  <w:p>
    <w:pPr>
      <w:pStyle w:val="Style22"/>
      <w:ind w:right="-57" w:hanging="0"/>
      <w:jc w:val="right"/>
      <w:rPr>
        <w:rFonts w:ascii="Arial" w:hAnsi="Arial" w:cs="Arial"/>
        <w:sz w:val="18"/>
        <w:szCs w:val="18"/>
        <w:lang w:val="ru-RU"/>
      </w:rPr>
    </w:pPr>
    <w:r>
      <w:rPr>
        <w:rStyle w:val="Pagenumber"/>
        <w:rFonts w:cs="Arial" w:ascii="Arial" w:hAnsi="Arial"/>
        <w:sz w:val="18"/>
        <w:szCs w:val="18"/>
        <w:lang w:val="ru-RU"/>
      </w:rPr>
      <w:t xml:space="preserve">Лист </w:t>
    </w:r>
    <w:r>
      <w:rPr>
        <w:rStyle w:val="Pagenumber"/>
        <w:rFonts w:cs="Arial" w:ascii="Arial" w:hAnsi="Arial"/>
        <w:sz w:val="18"/>
        <w:szCs w:val="18"/>
      </w:rPr>
      <w:fldChar w:fldCharType="begin"/>
    </w:r>
    <w:r>
      <w:rPr>
        <w:rStyle w:val="Pagenumber"/>
        <w:sz w:val="18"/>
        <w:szCs w:val="18"/>
        <w:rFonts w:cs="Arial" w:ascii="Arial" w:hAnsi="Arial"/>
      </w:rPr>
      <w:instrText> PAGE </w:instrText>
    </w:r>
    <w:r>
      <w:rPr>
        <w:rStyle w:val="Pagenumber"/>
        <w:sz w:val="18"/>
        <w:szCs w:val="18"/>
        <w:rFonts w:cs="Arial" w:ascii="Arial" w:hAnsi="Arial"/>
      </w:rPr>
      <w:fldChar w:fldCharType="separate"/>
    </w:r>
    <w:r>
      <w:rPr>
        <w:rStyle w:val="Pagenumber"/>
        <w:sz w:val="18"/>
        <w:szCs w:val="18"/>
        <w:rFonts w:cs="Arial" w:ascii="Arial" w:hAnsi="Arial"/>
      </w:rPr>
      <w:t>1</w:t>
    </w:r>
    <w:r>
      <w:rPr>
        <w:rStyle w:val="Pagenumber"/>
        <w:sz w:val="18"/>
        <w:szCs w:val="18"/>
        <w:rFonts w:cs="Arial" w:ascii="Arial" w:hAnsi="Arial"/>
      </w:rPr>
      <w:fldChar w:fldCharType="end"/>
    </w:r>
    <w:r>
      <w:rPr>
        <w:rStyle w:val="Pagenumber"/>
        <w:rFonts w:cs="Arial" w:ascii="Arial" w:hAnsi="Arial"/>
        <w:sz w:val="18"/>
        <w:szCs w:val="18"/>
        <w:lang w:val="ru-RU"/>
      </w:rPr>
      <w:t xml:space="preserve"> из </w:t>
    </w:r>
    <w:r>
      <w:rPr>
        <w:rStyle w:val="Pagenumber"/>
        <w:rFonts w:cs="Arial" w:ascii="Arial" w:hAnsi="Arial"/>
        <w:sz w:val="18"/>
        <w:szCs w:val="18"/>
      </w:rPr>
      <w:fldChar w:fldCharType="begin"/>
    </w:r>
    <w:r>
      <w:rPr>
        <w:rStyle w:val="Pagenumber"/>
        <w:sz w:val="18"/>
        <w:szCs w:val="18"/>
        <w:rFonts w:cs="Arial" w:ascii="Arial" w:hAnsi="Arial"/>
      </w:rPr>
      <w:instrText> NUMPAGES </w:instrText>
    </w:r>
    <w:r>
      <w:rPr>
        <w:rStyle w:val="Pagenumber"/>
        <w:sz w:val="18"/>
        <w:szCs w:val="18"/>
        <w:rFonts w:cs="Arial" w:ascii="Arial" w:hAnsi="Arial"/>
      </w:rPr>
      <w:fldChar w:fldCharType="separate"/>
    </w:r>
    <w:r>
      <w:rPr>
        <w:rStyle w:val="Pagenumber"/>
        <w:sz w:val="18"/>
        <w:szCs w:val="18"/>
        <w:rFonts w:cs="Arial" w:ascii="Arial" w:hAnsi="Arial"/>
      </w:rPr>
      <w:t>1</w:t>
    </w:r>
    <w:r>
      <w:rPr>
        <w:rStyle w:val="Pagenumber"/>
        <w:sz w:val="18"/>
        <w:szCs w:val="18"/>
        <w:rFonts w:cs="Arial" w:ascii="Arial" w:hAnsi="Arial"/>
      </w:rPr>
      <w:fldChar w:fldCharType="end"/>
    </w:r>
  </w:p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4b3a"/>
    <w:pPr>
      <w:widowControl/>
      <w:bidi w:val="0"/>
      <w:spacing w:lineRule="auto" w:line="240" w:before="0" w:after="0"/>
      <w:jc w:val="left"/>
    </w:pPr>
    <w:rPr>
      <w:rFonts w:ascii="Helvetica" w:hAnsi="Helvetica" w:eastAsia="Times New Roman" w:cs="Helvetica"/>
      <w:color w:val="auto"/>
      <w:kern w:val="0"/>
      <w:sz w:val="24"/>
      <w:szCs w:val="24"/>
      <w:lang w:val="en-GB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a74b3a"/>
    <w:pPr>
      <w:keepNext w:val="true"/>
      <w:outlineLvl w:val="0"/>
    </w:pPr>
    <w:rPr>
      <w:b/>
      <w:bCs/>
      <w:sz w:val="22"/>
      <w:szCs w:val="22"/>
      <w:lang w:val="da-DK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d602ab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d602ab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d602ab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a74b3a"/>
    <w:rPr>
      <w:rFonts w:ascii="Helvetica" w:hAnsi="Helvetica" w:eastAsia="Times New Roman" w:cs="Helvetica"/>
      <w:b/>
      <w:bCs/>
      <w:lang w:val="da-DK"/>
    </w:rPr>
  </w:style>
  <w:style w:type="character" w:styleId="Style10" w:customStyle="1">
    <w:name w:val="Текст выноски Знак"/>
    <w:basedOn w:val="DefaultParagraphFont"/>
    <w:link w:val="a3"/>
    <w:uiPriority w:val="99"/>
    <w:semiHidden/>
    <w:qFormat/>
    <w:rsid w:val="00a74b3a"/>
    <w:rPr>
      <w:rFonts w:ascii="Tahoma" w:hAnsi="Tahoma" w:eastAsia="Times New Roman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qFormat/>
    <w:rsid w:val="00956205"/>
    <w:rPr>
      <w:color w:val="808080"/>
    </w:rPr>
  </w:style>
  <w:style w:type="character" w:styleId="Style11" w:customStyle="1">
    <w:name w:val="Верхний колонтитул Знак"/>
    <w:basedOn w:val="DefaultParagraphFont"/>
    <w:link w:val="a8"/>
    <w:uiPriority w:val="99"/>
    <w:qFormat/>
    <w:rsid w:val="00ba334e"/>
    <w:rPr>
      <w:rFonts w:ascii="Helvetica" w:hAnsi="Helvetica" w:eastAsia="Times New Roman" w:cs="Helvetica"/>
      <w:sz w:val="24"/>
      <w:szCs w:val="24"/>
      <w:lang w:val="en-GB"/>
    </w:rPr>
  </w:style>
  <w:style w:type="character" w:styleId="Style12" w:customStyle="1">
    <w:name w:val="Нижний колонтитул Знак"/>
    <w:basedOn w:val="DefaultParagraphFont"/>
    <w:link w:val="aa"/>
    <w:uiPriority w:val="99"/>
    <w:qFormat/>
    <w:rsid w:val="00ba334e"/>
    <w:rPr>
      <w:rFonts w:ascii="Helvetica" w:hAnsi="Helvetica" w:eastAsia="Times New Roman" w:cs="Helvetica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qFormat/>
    <w:rsid w:val="00ba334e"/>
    <w:rPr/>
  </w:style>
  <w:style w:type="character" w:styleId="Style13">
    <w:name w:val="Интернет-ссылка"/>
    <w:uiPriority w:val="99"/>
    <w:rsid w:val="00ba334e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d602ab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en-GB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d602ab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lang w:val="en-GB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d602a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  <w:lang w:val="en-GB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74b3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b3a"/>
    <w:pPr>
      <w:spacing w:before="0" w:after="0"/>
      <w:ind w:left="720" w:hanging="0"/>
      <w:contextualSpacing/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9"/>
    <w:unhideWhenUsed/>
    <w:rsid w:val="00ba334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b"/>
    <w:uiPriority w:val="99"/>
    <w:unhideWhenUsed/>
    <w:rsid w:val="00ba334e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74b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e">
    <w:name w:val="Light List"/>
    <w:basedOn w:val="a1"/>
    <w:uiPriority w:val="61"/>
    <w:rsid w:val="00781e6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.kolychev@pro-engi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ED63E-71F6-4A92-90D5-95B94748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LibreOffice/6.4.5.2$Windows_X86_64 LibreOffice_project/a726b36747cf2001e06b58ad5db1aa3a9a1872d6</Application>
  <Pages>1</Pages>
  <Words>218</Words>
  <Characters>1241</Characters>
  <CharactersWithSpaces>1394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2017-06-14T11:42:00Z</dcterms:created>
  <dc:creator>Alexander</dc:creator>
  <dc:description/>
  <dc:language>ru-RU</dc:language>
  <cp:lastModifiedBy>Vsevolod  Chizh</cp:lastModifiedBy>
  <cp:lastPrinted>2013-05-07T06:30:00Z</cp:lastPrinted>
  <dcterms:modified xsi:type="dcterms:W3CDTF">2020-12-10T13:58:58Z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